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2A" w:rsidRDefault="0025482A" w:rsidP="0025482A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noProof/>
          <w:sz w:val="28"/>
          <w:szCs w:val="28"/>
          <w:lang w:eastAsia="it-IT"/>
        </w:rPr>
        <w:drawing>
          <wp:inline distT="0" distB="0" distL="0" distR="0">
            <wp:extent cx="1800000" cy="81792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Loc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81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/>
          <w:sz w:val="28"/>
          <w:szCs w:val="28"/>
        </w:rPr>
        <w:t xml:space="preserve">                                                                        </w:t>
      </w:r>
      <w:r>
        <w:rPr>
          <w:rFonts w:ascii="Berlin Sans FB Demi" w:hAnsi="Berlin Sans FB Demi"/>
          <w:noProof/>
          <w:sz w:val="28"/>
          <w:szCs w:val="28"/>
          <w:lang w:eastAsia="it-IT"/>
        </w:rPr>
        <w:drawing>
          <wp:inline distT="0" distB="0" distL="0" distR="0" wp14:anchorId="21BBF155" wp14:editId="42260200">
            <wp:extent cx="876196" cy="1642682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ffoni COLORI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028" cy="166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82A" w:rsidRDefault="0025482A" w:rsidP="007A6B10">
      <w:pPr>
        <w:jc w:val="center"/>
        <w:rPr>
          <w:rFonts w:ascii="Berlin Sans FB Demi" w:hAnsi="Berlin Sans FB Demi"/>
          <w:sz w:val="28"/>
          <w:szCs w:val="28"/>
        </w:rPr>
      </w:pPr>
    </w:p>
    <w:p w:rsidR="0025482A" w:rsidRDefault="0025482A" w:rsidP="007A6B10">
      <w:pPr>
        <w:jc w:val="center"/>
        <w:rPr>
          <w:rFonts w:ascii="Berlin Sans FB Demi" w:hAnsi="Berlin Sans FB Demi"/>
          <w:sz w:val="28"/>
          <w:szCs w:val="28"/>
        </w:rPr>
      </w:pPr>
    </w:p>
    <w:p w:rsidR="002641AA" w:rsidRDefault="004970EA" w:rsidP="007A6B10">
      <w:pPr>
        <w:jc w:val="center"/>
        <w:rPr>
          <w:rFonts w:ascii="Berlin Sans FB Demi" w:hAnsi="Berlin Sans FB Demi"/>
          <w:sz w:val="28"/>
          <w:szCs w:val="28"/>
        </w:rPr>
      </w:pPr>
      <w:r w:rsidRPr="003D684F">
        <w:rPr>
          <w:rFonts w:ascii="Berlin Sans FB Demi" w:hAnsi="Berlin Sans FB Demi"/>
          <w:sz w:val="28"/>
          <w:szCs w:val="28"/>
        </w:rPr>
        <w:t>ESTEMPORANEA DI PITTURA</w:t>
      </w:r>
      <w:r w:rsidR="00537839">
        <w:rPr>
          <w:rFonts w:ascii="Berlin Sans FB Demi" w:hAnsi="Berlin Sans FB Demi"/>
          <w:sz w:val="28"/>
          <w:szCs w:val="28"/>
        </w:rPr>
        <w:t xml:space="preserve"> e GRAFICA</w:t>
      </w:r>
    </w:p>
    <w:p w:rsidR="0025482A" w:rsidRDefault="0025482A" w:rsidP="007A6B10">
      <w:pPr>
        <w:jc w:val="center"/>
        <w:rPr>
          <w:rFonts w:ascii="Berlin Sans FB Demi" w:hAnsi="Berlin Sans FB Demi"/>
          <w:sz w:val="28"/>
          <w:szCs w:val="28"/>
        </w:rPr>
      </w:pPr>
    </w:p>
    <w:p w:rsidR="0025482A" w:rsidRDefault="0025482A" w:rsidP="007A6B10">
      <w:pPr>
        <w:jc w:val="center"/>
        <w:rPr>
          <w:rFonts w:ascii="Berlin Sans FB Demi" w:hAnsi="Berlin Sans FB Demi"/>
          <w:sz w:val="28"/>
          <w:szCs w:val="28"/>
        </w:rPr>
      </w:pPr>
    </w:p>
    <w:p w:rsidR="0025482A" w:rsidRPr="003D684F" w:rsidRDefault="0025482A" w:rsidP="007A6B10">
      <w:pPr>
        <w:jc w:val="center"/>
        <w:rPr>
          <w:rFonts w:ascii="Berlin Sans FB Demi" w:hAnsi="Berlin Sans FB Demi"/>
          <w:sz w:val="28"/>
          <w:szCs w:val="28"/>
        </w:rPr>
      </w:pPr>
    </w:p>
    <w:p w:rsidR="007A6B10" w:rsidRDefault="007A6B10">
      <w:pPr>
        <w:rPr>
          <w:rFonts w:ascii="Berlin Sans FB Demi" w:hAnsi="Berlin Sans FB Demi"/>
          <w:sz w:val="28"/>
          <w:szCs w:val="28"/>
        </w:rPr>
      </w:pPr>
      <w:r w:rsidRPr="003D684F">
        <w:rPr>
          <w:rFonts w:ascii="Berlin Sans FB Demi" w:hAnsi="Berlin Sans FB Demi"/>
          <w:sz w:val="28"/>
          <w:szCs w:val="28"/>
        </w:rPr>
        <w:t>La Pro Loco di Giffoni Valle Piana organizz</w:t>
      </w:r>
      <w:r w:rsidR="0025482A">
        <w:rPr>
          <w:rFonts w:ascii="Berlin Sans FB Demi" w:hAnsi="Berlin Sans FB Demi"/>
          <w:sz w:val="28"/>
          <w:szCs w:val="28"/>
        </w:rPr>
        <w:t xml:space="preserve">a l’Estemporanea di pittura </w:t>
      </w:r>
      <w:r w:rsidR="00537839">
        <w:rPr>
          <w:rFonts w:ascii="Berlin Sans FB Demi" w:hAnsi="Berlin Sans FB Demi"/>
          <w:sz w:val="28"/>
          <w:szCs w:val="28"/>
        </w:rPr>
        <w:t xml:space="preserve">e Grafica </w:t>
      </w:r>
      <w:r w:rsidR="006F60CC" w:rsidRPr="003D684F">
        <w:rPr>
          <w:rFonts w:ascii="Berlin Sans FB Demi" w:hAnsi="Berlin Sans FB Demi"/>
          <w:sz w:val="28"/>
          <w:szCs w:val="28"/>
        </w:rPr>
        <w:t>“Giffoni en plein air</w:t>
      </w:r>
      <w:r w:rsidR="00537839">
        <w:rPr>
          <w:rFonts w:ascii="Berlin Sans FB Demi" w:hAnsi="Berlin Sans FB Demi"/>
          <w:sz w:val="28"/>
          <w:szCs w:val="28"/>
        </w:rPr>
        <w:t>: gli angoli nascosti</w:t>
      </w:r>
      <w:r w:rsidR="006F60CC" w:rsidRPr="003D684F">
        <w:rPr>
          <w:rFonts w:ascii="Berlin Sans FB Demi" w:hAnsi="Berlin Sans FB Demi"/>
          <w:sz w:val="28"/>
          <w:szCs w:val="28"/>
        </w:rPr>
        <w:t>” n</w:t>
      </w:r>
      <w:r w:rsidRPr="003D684F">
        <w:rPr>
          <w:rFonts w:ascii="Berlin Sans FB Demi" w:hAnsi="Berlin Sans FB Demi"/>
          <w:sz w:val="28"/>
          <w:szCs w:val="28"/>
        </w:rPr>
        <w:t>el giorno</w:t>
      </w:r>
      <w:r w:rsidR="006F60CC" w:rsidRPr="003D684F">
        <w:rPr>
          <w:rFonts w:ascii="Berlin Sans FB Demi" w:hAnsi="Berlin Sans FB Demi"/>
          <w:sz w:val="28"/>
          <w:szCs w:val="28"/>
        </w:rPr>
        <w:t xml:space="preserve"> 30 aprile 2017</w:t>
      </w:r>
    </w:p>
    <w:p w:rsidR="0025482A" w:rsidRDefault="0025482A">
      <w:pPr>
        <w:rPr>
          <w:rFonts w:ascii="Berlin Sans FB Demi" w:hAnsi="Berlin Sans FB Demi"/>
          <w:sz w:val="28"/>
          <w:szCs w:val="28"/>
        </w:rPr>
      </w:pPr>
    </w:p>
    <w:p w:rsidR="0025482A" w:rsidRDefault="0025482A">
      <w:pPr>
        <w:rPr>
          <w:rFonts w:ascii="Berlin Sans FB Demi" w:hAnsi="Berlin Sans FB Demi"/>
          <w:sz w:val="28"/>
          <w:szCs w:val="28"/>
        </w:rPr>
      </w:pPr>
    </w:p>
    <w:p w:rsidR="0025482A" w:rsidRPr="003D684F" w:rsidRDefault="0025482A">
      <w:pPr>
        <w:rPr>
          <w:rFonts w:ascii="Berlin Sans FB Demi" w:hAnsi="Berlin Sans FB Demi"/>
          <w:sz w:val="28"/>
          <w:szCs w:val="28"/>
        </w:rPr>
      </w:pPr>
    </w:p>
    <w:p w:rsidR="004970EA" w:rsidRPr="003D684F" w:rsidRDefault="004970EA">
      <w:pPr>
        <w:rPr>
          <w:rFonts w:ascii="Arial" w:hAnsi="Arial" w:cs="Arial"/>
          <w:sz w:val="28"/>
          <w:szCs w:val="28"/>
        </w:rPr>
      </w:pPr>
      <w:r w:rsidRPr="003D684F">
        <w:rPr>
          <w:rFonts w:ascii="Arial" w:hAnsi="Arial" w:cs="Arial"/>
          <w:sz w:val="28"/>
          <w:szCs w:val="28"/>
        </w:rPr>
        <w:t>Regolamento:</w:t>
      </w:r>
    </w:p>
    <w:p w:rsidR="004970EA" w:rsidRPr="003D684F" w:rsidRDefault="004970EA">
      <w:pPr>
        <w:rPr>
          <w:rFonts w:ascii="Arial" w:hAnsi="Arial" w:cs="Arial"/>
          <w:sz w:val="28"/>
          <w:szCs w:val="28"/>
        </w:rPr>
      </w:pPr>
      <w:r w:rsidRPr="003D684F">
        <w:rPr>
          <w:rFonts w:ascii="Arial" w:hAnsi="Arial" w:cs="Arial"/>
          <w:sz w:val="28"/>
          <w:szCs w:val="28"/>
        </w:rPr>
        <w:t>-Il tema dell’Estemporanea è la riscoperta e la valorizzazione del paesaggio Giffonese, dai beni culturali</w:t>
      </w:r>
      <w:r w:rsidR="00537839">
        <w:rPr>
          <w:rFonts w:ascii="Arial" w:hAnsi="Arial" w:cs="Arial"/>
          <w:sz w:val="28"/>
          <w:szCs w:val="28"/>
        </w:rPr>
        <w:t xml:space="preserve"> alla componente naturalistica</w:t>
      </w:r>
      <w:r w:rsidRPr="003D684F">
        <w:rPr>
          <w:rFonts w:ascii="Arial" w:hAnsi="Arial" w:cs="Arial"/>
          <w:sz w:val="28"/>
          <w:szCs w:val="28"/>
        </w:rPr>
        <w:t>.</w:t>
      </w:r>
    </w:p>
    <w:p w:rsidR="004970EA" w:rsidRPr="003D684F" w:rsidRDefault="004970EA" w:rsidP="004970EA">
      <w:pPr>
        <w:rPr>
          <w:rFonts w:ascii="Arial" w:hAnsi="Arial" w:cs="Arial"/>
          <w:sz w:val="28"/>
          <w:szCs w:val="28"/>
        </w:rPr>
      </w:pPr>
      <w:r w:rsidRPr="003D684F">
        <w:rPr>
          <w:rFonts w:ascii="Arial" w:hAnsi="Arial" w:cs="Arial"/>
          <w:sz w:val="28"/>
          <w:szCs w:val="28"/>
        </w:rPr>
        <w:t>- I partecipanti dovranno essere muniti, a propria cura e spese, di tutti i mezzi per l’esecuzione dell’opera, compresa tela o altro supporto, cavalletto e tavolozza.</w:t>
      </w:r>
    </w:p>
    <w:p w:rsidR="004970EA" w:rsidRPr="003D684F" w:rsidRDefault="004970EA" w:rsidP="004970EA">
      <w:pPr>
        <w:rPr>
          <w:rFonts w:ascii="Arial" w:hAnsi="Arial" w:cs="Arial"/>
          <w:sz w:val="28"/>
          <w:szCs w:val="28"/>
        </w:rPr>
      </w:pPr>
      <w:r w:rsidRPr="003D684F">
        <w:rPr>
          <w:rFonts w:ascii="Arial" w:hAnsi="Arial" w:cs="Arial"/>
          <w:sz w:val="28"/>
          <w:szCs w:val="28"/>
        </w:rPr>
        <w:t xml:space="preserve">- E’ richiesta una tassa d’iscrizione di </w:t>
      </w:r>
      <w:r w:rsidR="00F52007" w:rsidRPr="003D684F">
        <w:rPr>
          <w:rFonts w:ascii="Arial" w:hAnsi="Arial" w:cs="Arial"/>
          <w:sz w:val="28"/>
          <w:szCs w:val="28"/>
        </w:rPr>
        <w:t>euro</w:t>
      </w:r>
      <w:r w:rsidRPr="003D684F">
        <w:rPr>
          <w:rFonts w:ascii="Arial" w:hAnsi="Arial" w:cs="Arial"/>
          <w:sz w:val="28"/>
          <w:szCs w:val="28"/>
        </w:rPr>
        <w:t xml:space="preserve"> </w:t>
      </w:r>
      <w:r w:rsidR="00EC740C" w:rsidRPr="003D684F">
        <w:rPr>
          <w:rFonts w:ascii="Arial" w:hAnsi="Arial" w:cs="Arial"/>
          <w:sz w:val="28"/>
          <w:szCs w:val="28"/>
        </w:rPr>
        <w:t>10</w:t>
      </w:r>
      <w:r w:rsidRPr="003D684F">
        <w:rPr>
          <w:rFonts w:ascii="Arial" w:hAnsi="Arial" w:cs="Arial"/>
          <w:sz w:val="28"/>
          <w:szCs w:val="28"/>
        </w:rPr>
        <w:t>,</w:t>
      </w:r>
      <w:r w:rsidR="003F3A5A" w:rsidRPr="003D684F">
        <w:rPr>
          <w:rFonts w:ascii="Arial" w:hAnsi="Arial" w:cs="Arial"/>
          <w:sz w:val="28"/>
          <w:szCs w:val="28"/>
        </w:rPr>
        <w:t>00, comprensiva di c</w:t>
      </w:r>
      <w:r w:rsidR="00EA7390" w:rsidRPr="003D684F">
        <w:rPr>
          <w:rFonts w:ascii="Arial" w:hAnsi="Arial" w:cs="Arial"/>
          <w:sz w:val="28"/>
          <w:szCs w:val="28"/>
        </w:rPr>
        <w:t>olazione a sacco,</w:t>
      </w:r>
      <w:r w:rsidRPr="003D684F">
        <w:rPr>
          <w:rFonts w:ascii="Arial" w:hAnsi="Arial" w:cs="Arial"/>
          <w:sz w:val="28"/>
          <w:szCs w:val="28"/>
        </w:rPr>
        <w:t xml:space="preserve"> che verrà versata la mattina </w:t>
      </w:r>
      <w:r w:rsidR="003F3A5A" w:rsidRPr="003D684F">
        <w:rPr>
          <w:rFonts w:ascii="Arial" w:hAnsi="Arial" w:cs="Arial"/>
          <w:sz w:val="28"/>
          <w:szCs w:val="28"/>
        </w:rPr>
        <w:t>dell’</w:t>
      </w:r>
      <w:r w:rsidR="00F52007" w:rsidRPr="003D684F">
        <w:rPr>
          <w:rFonts w:ascii="Arial" w:hAnsi="Arial" w:cs="Arial"/>
          <w:sz w:val="28"/>
          <w:szCs w:val="28"/>
        </w:rPr>
        <w:t>e</w:t>
      </w:r>
      <w:r w:rsidRPr="003D684F">
        <w:rPr>
          <w:rFonts w:ascii="Arial" w:hAnsi="Arial" w:cs="Arial"/>
          <w:sz w:val="28"/>
          <w:szCs w:val="28"/>
        </w:rPr>
        <w:t>stemporanea presso la segreteria organizzativa all’ interno del Complesso Monumentale di San Francesco, Giffoni Valle Piana.</w:t>
      </w:r>
      <w:r w:rsidR="000604CF" w:rsidRPr="003D684F">
        <w:rPr>
          <w:rFonts w:ascii="Arial" w:hAnsi="Arial" w:cs="Arial"/>
          <w:sz w:val="28"/>
          <w:szCs w:val="28"/>
        </w:rPr>
        <w:t xml:space="preserve"> Per</w:t>
      </w:r>
      <w:r w:rsidR="00537839">
        <w:rPr>
          <w:rFonts w:ascii="Arial" w:hAnsi="Arial" w:cs="Arial"/>
          <w:sz w:val="28"/>
          <w:szCs w:val="28"/>
        </w:rPr>
        <w:t xml:space="preserve"> i minori di 18 anni la partecipazione è gratuita</w:t>
      </w:r>
      <w:r w:rsidR="000604CF" w:rsidRPr="003D684F">
        <w:rPr>
          <w:rFonts w:ascii="Arial" w:hAnsi="Arial" w:cs="Arial"/>
          <w:sz w:val="28"/>
          <w:szCs w:val="28"/>
        </w:rPr>
        <w:t>.</w:t>
      </w:r>
    </w:p>
    <w:p w:rsidR="004970EA" w:rsidRPr="003D684F" w:rsidRDefault="004970EA" w:rsidP="004970EA">
      <w:pPr>
        <w:rPr>
          <w:rFonts w:ascii="Arial" w:hAnsi="Arial" w:cs="Arial"/>
          <w:sz w:val="28"/>
          <w:szCs w:val="28"/>
        </w:rPr>
      </w:pPr>
      <w:r w:rsidRPr="003D684F">
        <w:rPr>
          <w:rFonts w:ascii="Arial" w:hAnsi="Arial" w:cs="Arial"/>
          <w:sz w:val="28"/>
          <w:szCs w:val="28"/>
        </w:rPr>
        <w:t>-</w:t>
      </w:r>
      <w:r w:rsidR="00537839">
        <w:rPr>
          <w:rFonts w:ascii="Arial" w:hAnsi="Arial" w:cs="Arial"/>
          <w:sz w:val="28"/>
          <w:szCs w:val="28"/>
        </w:rPr>
        <w:t>Sono ammesse tutte le tecniche pittoriche</w:t>
      </w:r>
      <w:r w:rsidRPr="003D684F">
        <w:rPr>
          <w:rFonts w:ascii="Arial" w:hAnsi="Arial" w:cs="Arial"/>
          <w:sz w:val="28"/>
          <w:szCs w:val="28"/>
        </w:rPr>
        <w:t>.</w:t>
      </w:r>
    </w:p>
    <w:p w:rsidR="004970EA" w:rsidRPr="003D684F" w:rsidRDefault="004970EA" w:rsidP="004970EA">
      <w:pPr>
        <w:rPr>
          <w:rFonts w:ascii="Arial" w:hAnsi="Arial" w:cs="Arial"/>
          <w:sz w:val="28"/>
          <w:szCs w:val="28"/>
        </w:rPr>
      </w:pPr>
      <w:r w:rsidRPr="003D684F">
        <w:rPr>
          <w:rFonts w:ascii="Arial" w:hAnsi="Arial" w:cs="Arial"/>
          <w:sz w:val="28"/>
          <w:szCs w:val="28"/>
        </w:rPr>
        <w:t>- L'estemporanea è aperta indist</w:t>
      </w:r>
      <w:r w:rsidR="007A6B10" w:rsidRPr="003D684F">
        <w:rPr>
          <w:rFonts w:ascii="Arial" w:hAnsi="Arial" w:cs="Arial"/>
          <w:sz w:val="28"/>
          <w:szCs w:val="28"/>
        </w:rPr>
        <w:t>int</w:t>
      </w:r>
      <w:r w:rsidRPr="003D684F">
        <w:rPr>
          <w:rFonts w:ascii="Arial" w:hAnsi="Arial" w:cs="Arial"/>
          <w:sz w:val="28"/>
          <w:szCs w:val="28"/>
        </w:rPr>
        <w:t>amente a tutti gli artisti che vi intendano partecipare di qualsiasi esperienza e di qualsiasi età. Ciascun artista potrà partecipare con la produzione di una sola opera.</w:t>
      </w:r>
      <w:r w:rsidR="003F3A5A" w:rsidRPr="003D684F">
        <w:rPr>
          <w:rFonts w:ascii="Arial" w:hAnsi="Arial" w:cs="Arial"/>
          <w:sz w:val="28"/>
          <w:szCs w:val="28"/>
        </w:rPr>
        <w:t xml:space="preserve"> Viene offerta la possibilità di esporre alcune opere (massimo 3) intorno alla propria postazione di lavoro.</w:t>
      </w:r>
    </w:p>
    <w:p w:rsidR="007A6B10" w:rsidRPr="003D684F" w:rsidRDefault="004970EA" w:rsidP="004970EA">
      <w:pPr>
        <w:rPr>
          <w:rFonts w:ascii="Arial" w:hAnsi="Arial" w:cs="Arial"/>
          <w:sz w:val="28"/>
          <w:szCs w:val="28"/>
        </w:rPr>
      </w:pPr>
      <w:r w:rsidRPr="003D684F">
        <w:rPr>
          <w:rFonts w:ascii="Arial" w:hAnsi="Arial" w:cs="Arial"/>
          <w:sz w:val="28"/>
          <w:szCs w:val="28"/>
        </w:rPr>
        <w:lastRenderedPageBreak/>
        <w:t>- I concorrenti potranno partecipare con un’opera del formato non inferiore a cm 30 x 40 e non superiore a cm 70</w:t>
      </w:r>
      <w:r w:rsidR="00F52007" w:rsidRPr="003D684F">
        <w:rPr>
          <w:rFonts w:ascii="Arial" w:hAnsi="Arial" w:cs="Arial"/>
          <w:sz w:val="28"/>
          <w:szCs w:val="28"/>
        </w:rPr>
        <w:t xml:space="preserve"> x 80.</w:t>
      </w:r>
    </w:p>
    <w:p w:rsidR="00537839" w:rsidRPr="003D684F" w:rsidRDefault="007A6B10" w:rsidP="004970EA">
      <w:pPr>
        <w:rPr>
          <w:rFonts w:ascii="Arial" w:hAnsi="Arial" w:cs="Arial"/>
          <w:sz w:val="28"/>
          <w:szCs w:val="28"/>
        </w:rPr>
      </w:pPr>
      <w:r w:rsidRPr="003D684F">
        <w:rPr>
          <w:sz w:val="28"/>
          <w:szCs w:val="28"/>
        </w:rPr>
        <w:t xml:space="preserve"> </w:t>
      </w:r>
      <w:r w:rsidRPr="003D684F">
        <w:rPr>
          <w:rFonts w:ascii="Arial" w:hAnsi="Arial" w:cs="Arial"/>
          <w:sz w:val="28"/>
          <w:szCs w:val="28"/>
        </w:rPr>
        <w:t>- L’ esecuzione dell’ope</w:t>
      </w:r>
      <w:r w:rsidR="00DA2941">
        <w:rPr>
          <w:rFonts w:ascii="Arial" w:hAnsi="Arial" w:cs="Arial"/>
          <w:sz w:val="28"/>
          <w:szCs w:val="28"/>
        </w:rPr>
        <w:t>ra sarà effettuata tra le ore 9:</w:t>
      </w:r>
      <w:r w:rsidRPr="003D684F">
        <w:rPr>
          <w:rFonts w:ascii="Arial" w:hAnsi="Arial" w:cs="Arial"/>
          <w:sz w:val="28"/>
          <w:szCs w:val="28"/>
        </w:rPr>
        <w:t>00 e le ore 17:30</w:t>
      </w:r>
      <w:r w:rsidR="000604CF" w:rsidRPr="003D684F">
        <w:rPr>
          <w:rFonts w:ascii="Arial" w:hAnsi="Arial" w:cs="Arial"/>
          <w:sz w:val="28"/>
          <w:szCs w:val="28"/>
        </w:rPr>
        <w:t xml:space="preserve"> del giorno 30 aprile 2017.</w:t>
      </w:r>
      <w:r w:rsidR="00537839">
        <w:rPr>
          <w:rFonts w:ascii="Arial" w:hAnsi="Arial" w:cs="Arial"/>
          <w:sz w:val="28"/>
          <w:szCs w:val="28"/>
        </w:rPr>
        <w:t xml:space="preserve"> La convocazione</w:t>
      </w:r>
      <w:r w:rsidR="00DA2941">
        <w:rPr>
          <w:rFonts w:ascii="Arial" w:hAnsi="Arial" w:cs="Arial"/>
          <w:sz w:val="28"/>
          <w:szCs w:val="28"/>
        </w:rPr>
        <w:t xml:space="preserve"> per la timbratura è alle ore 8:</w:t>
      </w:r>
      <w:r w:rsidR="00537839">
        <w:rPr>
          <w:rFonts w:ascii="Arial" w:hAnsi="Arial" w:cs="Arial"/>
          <w:sz w:val="28"/>
          <w:szCs w:val="28"/>
        </w:rPr>
        <w:t>30 dello stesso giorno presso il Complesso monumentale di Giffoni Valle Piana.</w:t>
      </w:r>
    </w:p>
    <w:p w:rsidR="004970EA" w:rsidRPr="003D684F" w:rsidRDefault="004970EA" w:rsidP="004970EA">
      <w:pPr>
        <w:rPr>
          <w:rFonts w:ascii="Arial" w:hAnsi="Arial" w:cs="Arial"/>
          <w:sz w:val="28"/>
          <w:szCs w:val="28"/>
        </w:rPr>
      </w:pPr>
      <w:r w:rsidRPr="003D684F">
        <w:rPr>
          <w:rFonts w:ascii="Arial" w:hAnsi="Arial" w:cs="Arial"/>
          <w:sz w:val="28"/>
          <w:szCs w:val="28"/>
        </w:rPr>
        <w:t>- Le opere eseguite dovranno essere con</w:t>
      </w:r>
      <w:r w:rsidR="007A6B10" w:rsidRPr="003D684F">
        <w:rPr>
          <w:rFonts w:ascii="Arial" w:hAnsi="Arial" w:cs="Arial"/>
          <w:sz w:val="28"/>
          <w:szCs w:val="28"/>
        </w:rPr>
        <w:t xml:space="preserve">segnate alla Segreteria </w:t>
      </w:r>
      <w:r w:rsidRPr="003D684F">
        <w:rPr>
          <w:rFonts w:ascii="Arial" w:hAnsi="Arial" w:cs="Arial"/>
          <w:sz w:val="28"/>
          <w:szCs w:val="28"/>
        </w:rPr>
        <w:t xml:space="preserve">del Concorso </w:t>
      </w:r>
      <w:r w:rsidR="000604CF" w:rsidRPr="003D684F">
        <w:rPr>
          <w:rFonts w:ascii="Arial" w:hAnsi="Arial" w:cs="Arial"/>
          <w:sz w:val="28"/>
          <w:szCs w:val="28"/>
        </w:rPr>
        <w:t>pres</w:t>
      </w:r>
      <w:r w:rsidR="00537839">
        <w:rPr>
          <w:rFonts w:ascii="Arial" w:hAnsi="Arial" w:cs="Arial"/>
          <w:sz w:val="28"/>
          <w:szCs w:val="28"/>
        </w:rPr>
        <w:t xml:space="preserve">so </w:t>
      </w:r>
      <w:r w:rsidR="000A6ADA">
        <w:rPr>
          <w:rFonts w:ascii="Arial" w:hAnsi="Arial" w:cs="Arial"/>
          <w:sz w:val="28"/>
          <w:szCs w:val="28"/>
        </w:rPr>
        <w:t>il Giardino degli Aranci in Piazza Umberto I</w:t>
      </w:r>
      <w:r w:rsidR="000604CF" w:rsidRPr="003D684F">
        <w:rPr>
          <w:rFonts w:ascii="Arial" w:hAnsi="Arial" w:cs="Arial"/>
          <w:sz w:val="28"/>
          <w:szCs w:val="28"/>
        </w:rPr>
        <w:t xml:space="preserve"> </w:t>
      </w:r>
      <w:r w:rsidRPr="003D684F">
        <w:rPr>
          <w:rFonts w:ascii="Arial" w:hAnsi="Arial" w:cs="Arial"/>
          <w:sz w:val="28"/>
          <w:szCs w:val="28"/>
        </w:rPr>
        <w:t>entro le</w:t>
      </w:r>
      <w:r w:rsidR="007A6B10" w:rsidRPr="003D684F">
        <w:rPr>
          <w:rFonts w:ascii="Arial" w:hAnsi="Arial" w:cs="Arial"/>
          <w:sz w:val="28"/>
          <w:szCs w:val="28"/>
        </w:rPr>
        <w:t xml:space="preserve"> ore </w:t>
      </w:r>
      <w:r w:rsidR="00DA2941">
        <w:rPr>
          <w:rFonts w:ascii="Arial" w:hAnsi="Arial" w:cs="Arial"/>
          <w:sz w:val="28"/>
          <w:szCs w:val="28"/>
        </w:rPr>
        <w:t>17:</w:t>
      </w:r>
      <w:r w:rsidR="00EC740C" w:rsidRPr="003D684F">
        <w:rPr>
          <w:rFonts w:ascii="Arial" w:hAnsi="Arial" w:cs="Arial"/>
          <w:sz w:val="28"/>
          <w:szCs w:val="28"/>
        </w:rPr>
        <w:t xml:space="preserve">45 </w:t>
      </w:r>
      <w:r w:rsidRPr="003D684F">
        <w:rPr>
          <w:rFonts w:ascii="Arial" w:hAnsi="Arial" w:cs="Arial"/>
          <w:sz w:val="28"/>
          <w:szCs w:val="28"/>
        </w:rPr>
        <w:t>dello stesso giorno.</w:t>
      </w:r>
    </w:p>
    <w:p w:rsidR="007A6B10" w:rsidRPr="003D684F" w:rsidRDefault="004970EA" w:rsidP="004970EA">
      <w:pPr>
        <w:rPr>
          <w:rFonts w:ascii="Arial" w:hAnsi="Arial" w:cs="Arial"/>
          <w:sz w:val="28"/>
          <w:szCs w:val="28"/>
        </w:rPr>
      </w:pPr>
      <w:r w:rsidRPr="003D684F">
        <w:rPr>
          <w:rFonts w:ascii="Arial" w:hAnsi="Arial" w:cs="Arial"/>
          <w:sz w:val="28"/>
          <w:szCs w:val="28"/>
        </w:rPr>
        <w:t>- Al momento della timbratura delle tele sarà consegnata una busta numerata nella quale il concorrente metterà le proprie generalità, indirizzo, telefono ed e-mail. La busta dovrà essere consegnata alla persona addetta alla timbratura. Le opere dovranno essere consegnate in forma anonima e potranno essere firmate solo dopo la premiazione.</w:t>
      </w:r>
    </w:p>
    <w:p w:rsidR="007A6B10" w:rsidRPr="003D684F" w:rsidRDefault="007A6B10" w:rsidP="007A6B10">
      <w:pPr>
        <w:rPr>
          <w:rFonts w:ascii="Arial" w:hAnsi="Arial" w:cs="Arial"/>
          <w:sz w:val="28"/>
          <w:szCs w:val="28"/>
        </w:rPr>
      </w:pPr>
      <w:r w:rsidRPr="003D684F">
        <w:rPr>
          <w:rFonts w:ascii="Arial" w:hAnsi="Arial" w:cs="Arial"/>
          <w:sz w:val="28"/>
          <w:szCs w:val="28"/>
        </w:rPr>
        <w:t>- Le opere saranno sottoposte al giudizio di u</w:t>
      </w:r>
      <w:r w:rsidR="00EC740C" w:rsidRPr="003D684F">
        <w:rPr>
          <w:rFonts w:ascii="Arial" w:hAnsi="Arial" w:cs="Arial"/>
          <w:sz w:val="28"/>
          <w:szCs w:val="28"/>
        </w:rPr>
        <w:t>n’</w:t>
      </w:r>
      <w:r w:rsidRPr="003D684F">
        <w:rPr>
          <w:rFonts w:ascii="Arial" w:hAnsi="Arial" w:cs="Arial"/>
          <w:sz w:val="28"/>
          <w:szCs w:val="28"/>
        </w:rPr>
        <w:t>apposita Giuria che prenderà visione degli elaborati esposti anonimamente (unicamente nella fase di giudizio); ogni opera sarà indicata dal numero progressivo assegnatole dalla</w:t>
      </w:r>
      <w:r w:rsidR="00EC740C" w:rsidRPr="003D684F">
        <w:rPr>
          <w:rFonts w:ascii="Arial" w:hAnsi="Arial" w:cs="Arial"/>
          <w:sz w:val="28"/>
          <w:szCs w:val="28"/>
        </w:rPr>
        <w:t xml:space="preserve"> </w:t>
      </w:r>
      <w:r w:rsidRPr="003D684F">
        <w:rPr>
          <w:rFonts w:ascii="Arial" w:hAnsi="Arial" w:cs="Arial"/>
          <w:sz w:val="28"/>
          <w:szCs w:val="28"/>
        </w:rPr>
        <w:t>Segreteria.</w:t>
      </w:r>
    </w:p>
    <w:p w:rsidR="00F52007" w:rsidRPr="003D684F" w:rsidRDefault="00DA2941" w:rsidP="007A6B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-La Giuria sarà composta da 9</w:t>
      </w:r>
      <w:r w:rsidR="000604CF" w:rsidRPr="003D684F">
        <w:rPr>
          <w:rFonts w:ascii="Arial" w:hAnsi="Arial" w:cs="Arial"/>
          <w:sz w:val="28"/>
          <w:szCs w:val="28"/>
        </w:rPr>
        <w:t xml:space="preserve"> membri qualificati.</w:t>
      </w:r>
      <w:r w:rsidR="007A6B10" w:rsidRPr="003D684F">
        <w:rPr>
          <w:rFonts w:ascii="Arial" w:hAnsi="Arial" w:cs="Arial"/>
          <w:sz w:val="28"/>
          <w:szCs w:val="28"/>
        </w:rPr>
        <w:t xml:space="preserve"> Il giudizio della giuria è inappellabile.</w:t>
      </w:r>
    </w:p>
    <w:p w:rsidR="007A6B10" w:rsidRPr="003D684F" w:rsidRDefault="007A6B10" w:rsidP="007A6B10">
      <w:pPr>
        <w:rPr>
          <w:rFonts w:ascii="Arial" w:hAnsi="Arial" w:cs="Arial"/>
          <w:sz w:val="28"/>
          <w:szCs w:val="28"/>
        </w:rPr>
      </w:pPr>
      <w:r w:rsidRPr="003D684F">
        <w:rPr>
          <w:rFonts w:ascii="Arial" w:hAnsi="Arial" w:cs="Arial"/>
          <w:sz w:val="28"/>
          <w:szCs w:val="28"/>
        </w:rPr>
        <w:t>- La premiazione avverrà il giorno stesso dell’Estemporanea</w:t>
      </w:r>
      <w:r w:rsidR="000604CF" w:rsidRPr="003D684F">
        <w:rPr>
          <w:rFonts w:ascii="Arial" w:hAnsi="Arial" w:cs="Arial"/>
          <w:sz w:val="28"/>
          <w:szCs w:val="28"/>
        </w:rPr>
        <w:t xml:space="preserve"> presso il Giardino degli Aranci, Giffoni Valle Piana</w:t>
      </w:r>
      <w:r w:rsidR="00DA2941">
        <w:rPr>
          <w:rFonts w:ascii="Arial" w:hAnsi="Arial" w:cs="Arial"/>
          <w:sz w:val="28"/>
          <w:szCs w:val="28"/>
        </w:rPr>
        <w:t xml:space="preserve"> alle ore 20:</w:t>
      </w:r>
      <w:r w:rsidR="00537839">
        <w:rPr>
          <w:rFonts w:ascii="Arial" w:hAnsi="Arial" w:cs="Arial"/>
          <w:sz w:val="28"/>
          <w:szCs w:val="28"/>
        </w:rPr>
        <w:t>00</w:t>
      </w:r>
      <w:r w:rsidRPr="003D684F">
        <w:rPr>
          <w:rFonts w:ascii="Arial" w:hAnsi="Arial" w:cs="Arial"/>
          <w:sz w:val="28"/>
          <w:szCs w:val="28"/>
        </w:rPr>
        <w:t>.</w:t>
      </w:r>
      <w:r w:rsidR="00F52007" w:rsidRPr="003D684F">
        <w:rPr>
          <w:rFonts w:ascii="Arial" w:hAnsi="Arial" w:cs="Arial"/>
          <w:sz w:val="28"/>
          <w:szCs w:val="28"/>
        </w:rPr>
        <w:t xml:space="preserve"> </w:t>
      </w:r>
      <w:r w:rsidR="000604CF" w:rsidRPr="003D684F">
        <w:rPr>
          <w:rFonts w:ascii="Arial" w:hAnsi="Arial" w:cs="Arial"/>
          <w:sz w:val="28"/>
          <w:szCs w:val="28"/>
        </w:rPr>
        <w:t>Sono previsti 3 premi:</w:t>
      </w:r>
    </w:p>
    <w:p w:rsidR="000604CF" w:rsidRPr="003D684F" w:rsidRDefault="000604CF" w:rsidP="007A6B10">
      <w:pPr>
        <w:rPr>
          <w:rFonts w:ascii="Arial" w:hAnsi="Arial" w:cs="Arial"/>
          <w:sz w:val="28"/>
          <w:szCs w:val="28"/>
        </w:rPr>
      </w:pPr>
      <w:r w:rsidRPr="003D684F">
        <w:rPr>
          <w:rFonts w:ascii="Arial" w:hAnsi="Arial" w:cs="Arial"/>
          <w:sz w:val="28"/>
          <w:szCs w:val="28"/>
        </w:rPr>
        <w:t xml:space="preserve">1) primo classificato, </w:t>
      </w:r>
      <w:r w:rsidR="00C06A7F">
        <w:rPr>
          <w:rFonts w:ascii="Arial" w:hAnsi="Arial" w:cs="Arial"/>
          <w:sz w:val="28"/>
          <w:szCs w:val="28"/>
        </w:rPr>
        <w:t xml:space="preserve">buono acquisto di </w:t>
      </w:r>
      <w:r w:rsidR="00057EF8">
        <w:rPr>
          <w:rFonts w:ascii="Arial" w:hAnsi="Arial" w:cs="Arial"/>
          <w:sz w:val="28"/>
          <w:szCs w:val="28"/>
        </w:rPr>
        <w:t>euro 5</w:t>
      </w:r>
      <w:r w:rsidRPr="003D684F">
        <w:rPr>
          <w:rFonts w:ascii="Arial" w:hAnsi="Arial" w:cs="Arial"/>
          <w:sz w:val="28"/>
          <w:szCs w:val="28"/>
        </w:rPr>
        <w:t>00</w:t>
      </w:r>
      <w:r w:rsidR="00C06A7F">
        <w:rPr>
          <w:rFonts w:ascii="Arial" w:hAnsi="Arial" w:cs="Arial"/>
          <w:sz w:val="28"/>
          <w:szCs w:val="28"/>
        </w:rPr>
        <w:t>;</w:t>
      </w:r>
    </w:p>
    <w:p w:rsidR="000604CF" w:rsidRPr="003D684F" w:rsidRDefault="000604CF" w:rsidP="007A6B10">
      <w:pPr>
        <w:rPr>
          <w:rFonts w:ascii="Arial" w:hAnsi="Arial" w:cs="Arial"/>
          <w:sz w:val="28"/>
          <w:szCs w:val="28"/>
        </w:rPr>
      </w:pPr>
      <w:r w:rsidRPr="003D684F">
        <w:rPr>
          <w:rFonts w:ascii="Arial" w:hAnsi="Arial" w:cs="Arial"/>
          <w:sz w:val="28"/>
          <w:szCs w:val="28"/>
        </w:rPr>
        <w:t>2) secondo classificato,</w:t>
      </w:r>
      <w:r w:rsidR="00C06A7F">
        <w:rPr>
          <w:rFonts w:ascii="Arial" w:hAnsi="Arial" w:cs="Arial"/>
          <w:sz w:val="28"/>
          <w:szCs w:val="28"/>
        </w:rPr>
        <w:t xml:space="preserve"> buono acquisto di</w:t>
      </w:r>
      <w:r w:rsidRPr="003D684F">
        <w:rPr>
          <w:rFonts w:ascii="Arial" w:hAnsi="Arial" w:cs="Arial"/>
          <w:sz w:val="28"/>
          <w:szCs w:val="28"/>
        </w:rPr>
        <w:t xml:space="preserve"> euro</w:t>
      </w:r>
      <w:r w:rsidR="00C06A7F">
        <w:rPr>
          <w:rFonts w:ascii="Arial" w:hAnsi="Arial" w:cs="Arial"/>
          <w:sz w:val="28"/>
          <w:szCs w:val="28"/>
        </w:rPr>
        <w:t xml:space="preserve"> </w:t>
      </w:r>
      <w:r w:rsidR="00057EF8">
        <w:rPr>
          <w:rFonts w:ascii="Arial" w:hAnsi="Arial" w:cs="Arial"/>
          <w:sz w:val="28"/>
          <w:szCs w:val="28"/>
        </w:rPr>
        <w:t>2</w:t>
      </w:r>
      <w:r w:rsidRPr="003D684F">
        <w:rPr>
          <w:rFonts w:ascii="Arial" w:hAnsi="Arial" w:cs="Arial"/>
          <w:sz w:val="28"/>
          <w:szCs w:val="28"/>
        </w:rPr>
        <w:t>00</w:t>
      </w:r>
      <w:r w:rsidR="00C06A7F">
        <w:rPr>
          <w:rFonts w:ascii="Arial" w:hAnsi="Arial" w:cs="Arial"/>
          <w:sz w:val="28"/>
          <w:szCs w:val="28"/>
        </w:rPr>
        <w:t>;</w:t>
      </w:r>
    </w:p>
    <w:p w:rsidR="00057EF8" w:rsidRDefault="000604CF" w:rsidP="007A6B10">
      <w:pPr>
        <w:rPr>
          <w:rFonts w:ascii="Arial" w:hAnsi="Arial" w:cs="Arial"/>
          <w:sz w:val="28"/>
          <w:szCs w:val="28"/>
        </w:rPr>
      </w:pPr>
      <w:r w:rsidRPr="003D684F">
        <w:rPr>
          <w:rFonts w:ascii="Arial" w:hAnsi="Arial" w:cs="Arial"/>
          <w:sz w:val="28"/>
          <w:szCs w:val="28"/>
        </w:rPr>
        <w:t>3) terzo classificato,</w:t>
      </w:r>
      <w:r w:rsidR="00DA2941">
        <w:rPr>
          <w:rFonts w:ascii="Arial" w:hAnsi="Arial" w:cs="Arial"/>
          <w:sz w:val="28"/>
          <w:szCs w:val="28"/>
        </w:rPr>
        <w:t xml:space="preserve"> </w:t>
      </w:r>
      <w:r w:rsidR="00057EF8">
        <w:rPr>
          <w:rFonts w:ascii="Arial" w:hAnsi="Arial" w:cs="Arial"/>
          <w:sz w:val="28"/>
          <w:szCs w:val="28"/>
        </w:rPr>
        <w:t>buono acquisto di</w:t>
      </w:r>
      <w:r w:rsidR="00057EF8" w:rsidRPr="003D684F">
        <w:rPr>
          <w:rFonts w:ascii="Arial" w:hAnsi="Arial" w:cs="Arial"/>
          <w:sz w:val="28"/>
          <w:szCs w:val="28"/>
        </w:rPr>
        <w:t xml:space="preserve"> euro</w:t>
      </w:r>
      <w:r w:rsidR="00057EF8">
        <w:rPr>
          <w:rFonts w:ascii="Arial" w:hAnsi="Arial" w:cs="Arial"/>
          <w:sz w:val="28"/>
          <w:szCs w:val="28"/>
        </w:rPr>
        <w:t xml:space="preserve"> 100;</w:t>
      </w:r>
    </w:p>
    <w:p w:rsidR="00DA2941" w:rsidRPr="003D684F" w:rsidRDefault="00DA2941" w:rsidP="007A6B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E’ previsto inoltre un premio </w:t>
      </w:r>
      <w:r w:rsidR="000A6ADA">
        <w:rPr>
          <w:rFonts w:ascii="Arial" w:hAnsi="Arial" w:cs="Arial"/>
          <w:sz w:val="28"/>
          <w:szCs w:val="28"/>
        </w:rPr>
        <w:t>speciale per il miglior artista under 18</w:t>
      </w:r>
      <w:r>
        <w:rPr>
          <w:rFonts w:ascii="Arial" w:hAnsi="Arial" w:cs="Arial"/>
          <w:sz w:val="28"/>
          <w:szCs w:val="28"/>
        </w:rPr>
        <w:t>.</w:t>
      </w:r>
    </w:p>
    <w:p w:rsidR="00F52007" w:rsidRPr="003D684F" w:rsidRDefault="00F52007" w:rsidP="007A6B10">
      <w:pPr>
        <w:rPr>
          <w:rFonts w:ascii="Arial" w:hAnsi="Arial" w:cs="Arial"/>
          <w:sz w:val="28"/>
          <w:szCs w:val="28"/>
        </w:rPr>
      </w:pPr>
      <w:r w:rsidRPr="003D684F">
        <w:rPr>
          <w:rFonts w:ascii="Arial" w:hAnsi="Arial" w:cs="Arial"/>
          <w:sz w:val="28"/>
          <w:szCs w:val="28"/>
        </w:rPr>
        <w:t>-Le opere saranno esposte</w:t>
      </w:r>
      <w:r w:rsidR="000604CF" w:rsidRPr="003D684F">
        <w:rPr>
          <w:rFonts w:ascii="Arial" w:hAnsi="Arial" w:cs="Arial"/>
          <w:sz w:val="28"/>
          <w:szCs w:val="28"/>
        </w:rPr>
        <w:t xml:space="preserve"> la sera della premiazione e il giorno seguente nel Giardino degli Aranci e</w:t>
      </w:r>
      <w:r w:rsidRPr="003D684F">
        <w:rPr>
          <w:rFonts w:ascii="Arial" w:hAnsi="Arial" w:cs="Arial"/>
          <w:sz w:val="28"/>
          <w:szCs w:val="28"/>
        </w:rPr>
        <w:t xml:space="preserve"> nel Complesso Monum</w:t>
      </w:r>
      <w:r w:rsidR="000604CF" w:rsidRPr="003D684F">
        <w:rPr>
          <w:rFonts w:ascii="Arial" w:hAnsi="Arial" w:cs="Arial"/>
          <w:sz w:val="28"/>
          <w:szCs w:val="28"/>
        </w:rPr>
        <w:t>entale di San Francesco fino a domenica 7 maggio 2017,</w:t>
      </w:r>
      <w:r w:rsidRPr="003D684F">
        <w:rPr>
          <w:rFonts w:ascii="Arial" w:hAnsi="Arial" w:cs="Arial"/>
          <w:sz w:val="28"/>
          <w:szCs w:val="28"/>
        </w:rPr>
        <w:t xml:space="preserve"> previa autorizzazione del partecipante.</w:t>
      </w:r>
    </w:p>
    <w:p w:rsidR="004970EA" w:rsidRPr="003D684F" w:rsidRDefault="004970EA" w:rsidP="004970EA">
      <w:pPr>
        <w:rPr>
          <w:rFonts w:ascii="Arial" w:hAnsi="Arial" w:cs="Arial"/>
          <w:sz w:val="28"/>
          <w:szCs w:val="28"/>
        </w:rPr>
      </w:pPr>
      <w:r w:rsidRPr="003D684F">
        <w:rPr>
          <w:rFonts w:ascii="Arial" w:hAnsi="Arial" w:cs="Arial"/>
          <w:sz w:val="28"/>
          <w:szCs w:val="28"/>
        </w:rPr>
        <w:t xml:space="preserve">- L’Organizzazione, pur assicurando la massima cura delle opere, sarà declinata da ogni responsabilità derivante da furto o danno delle </w:t>
      </w:r>
      <w:r w:rsidR="00EC740C" w:rsidRPr="003D684F">
        <w:rPr>
          <w:rFonts w:ascii="Arial" w:hAnsi="Arial" w:cs="Arial"/>
          <w:sz w:val="28"/>
          <w:szCs w:val="28"/>
        </w:rPr>
        <w:t>stesse</w:t>
      </w:r>
      <w:r w:rsidRPr="003D684F">
        <w:rPr>
          <w:rFonts w:ascii="Arial" w:hAnsi="Arial" w:cs="Arial"/>
          <w:sz w:val="28"/>
          <w:szCs w:val="28"/>
        </w:rPr>
        <w:t>.</w:t>
      </w:r>
    </w:p>
    <w:p w:rsidR="006F60CC" w:rsidRPr="003D684F" w:rsidRDefault="006F60CC" w:rsidP="006F60CC">
      <w:pPr>
        <w:rPr>
          <w:rFonts w:ascii="Arial" w:hAnsi="Arial" w:cs="Arial"/>
          <w:sz w:val="28"/>
          <w:szCs w:val="28"/>
        </w:rPr>
      </w:pPr>
      <w:r w:rsidRPr="003D684F">
        <w:rPr>
          <w:rFonts w:ascii="Arial" w:hAnsi="Arial" w:cs="Arial"/>
          <w:sz w:val="28"/>
          <w:szCs w:val="28"/>
        </w:rPr>
        <w:t>-Gl</w:t>
      </w:r>
      <w:r w:rsidR="00537839">
        <w:rPr>
          <w:rFonts w:ascii="Arial" w:hAnsi="Arial" w:cs="Arial"/>
          <w:sz w:val="28"/>
          <w:szCs w:val="28"/>
        </w:rPr>
        <w:t>i artisti</w:t>
      </w:r>
      <w:r w:rsidR="000A6ADA">
        <w:rPr>
          <w:rFonts w:ascii="Arial" w:hAnsi="Arial" w:cs="Arial"/>
          <w:sz w:val="28"/>
          <w:szCs w:val="28"/>
        </w:rPr>
        <w:t xml:space="preserve"> qualora risultino vincitori</w:t>
      </w:r>
      <w:r w:rsidR="003F3A5A" w:rsidRPr="003D684F">
        <w:rPr>
          <w:rFonts w:ascii="Arial" w:hAnsi="Arial" w:cs="Arial"/>
          <w:sz w:val="28"/>
          <w:szCs w:val="28"/>
        </w:rPr>
        <w:t xml:space="preserve"> </w:t>
      </w:r>
      <w:r w:rsidR="000A6ADA">
        <w:rPr>
          <w:rFonts w:ascii="Arial" w:hAnsi="Arial" w:cs="Arial"/>
          <w:sz w:val="28"/>
          <w:szCs w:val="28"/>
        </w:rPr>
        <w:t>avranno la possibilità di dona</w:t>
      </w:r>
      <w:r w:rsidR="00537839">
        <w:rPr>
          <w:rFonts w:ascii="Arial" w:hAnsi="Arial" w:cs="Arial"/>
          <w:sz w:val="28"/>
          <w:szCs w:val="28"/>
        </w:rPr>
        <w:t xml:space="preserve">re </w:t>
      </w:r>
      <w:r w:rsidR="000A6ADA">
        <w:rPr>
          <w:rFonts w:ascii="Arial" w:hAnsi="Arial" w:cs="Arial"/>
          <w:sz w:val="28"/>
          <w:szCs w:val="28"/>
        </w:rPr>
        <w:t xml:space="preserve">l’opera realizzata </w:t>
      </w:r>
      <w:r w:rsidRPr="003D684F">
        <w:rPr>
          <w:rFonts w:ascii="Arial" w:hAnsi="Arial" w:cs="Arial"/>
          <w:sz w:val="28"/>
          <w:szCs w:val="28"/>
        </w:rPr>
        <w:t xml:space="preserve">all’organizzazione. I partecipanti al concorso dichiarano e garantiscono che l’opera presentata è di loro titolarità esclusiva con riguardo sia al diritto di autore sia allo sfruttamento economico e pertanto non esiste </w:t>
      </w:r>
      <w:r w:rsidRPr="003D684F">
        <w:rPr>
          <w:rFonts w:ascii="Arial" w:hAnsi="Arial" w:cs="Arial"/>
          <w:sz w:val="28"/>
          <w:szCs w:val="28"/>
        </w:rPr>
        <w:lastRenderedPageBreak/>
        <w:t>alcun diritto di privativa da parte di terzi su di essa. L’organizzazione è, pertanto, esonerata da ogni responsabilità per eventuali paternità dell’opera e da eventuali imitazioni o copie, da parte di terzi, dell’opera stessa.</w:t>
      </w:r>
    </w:p>
    <w:p w:rsidR="006F60CC" w:rsidRPr="003D684F" w:rsidRDefault="006F60CC" w:rsidP="006F60CC">
      <w:pPr>
        <w:rPr>
          <w:rFonts w:ascii="Arial" w:hAnsi="Arial" w:cs="Arial"/>
          <w:sz w:val="28"/>
          <w:szCs w:val="28"/>
        </w:rPr>
      </w:pPr>
      <w:r w:rsidRPr="003D684F">
        <w:rPr>
          <w:rFonts w:ascii="Arial" w:hAnsi="Arial" w:cs="Arial"/>
          <w:sz w:val="28"/>
          <w:szCs w:val="28"/>
        </w:rPr>
        <w:t>-Tutte le altre opere non premiate saranno restituite agli autori i quali, se vorranno, potranno donarle all’organizzazione. Qualora le opere non venissero ritirate entro i quindici giorni successivi saranno da considerarsi di proprietà dell’organizzazione. In caso di richieste di acquisto delle opere</w:t>
      </w:r>
      <w:bookmarkStart w:id="0" w:name="_GoBack"/>
      <w:bookmarkEnd w:id="0"/>
      <w:r w:rsidRPr="003D684F">
        <w:rPr>
          <w:rFonts w:ascii="Arial" w:hAnsi="Arial" w:cs="Arial"/>
          <w:sz w:val="28"/>
          <w:szCs w:val="28"/>
        </w:rPr>
        <w:t>, nei 15 giorni successivi alla manifestazione, l’organizzazione fornirà il recapito degli autori, favorendo il contatto diretto.</w:t>
      </w:r>
      <w:r w:rsidRPr="003D684F">
        <w:rPr>
          <w:rFonts w:ascii="Arial" w:hAnsi="Arial" w:cs="Arial"/>
          <w:sz w:val="28"/>
          <w:szCs w:val="28"/>
        </w:rPr>
        <w:cr/>
      </w:r>
    </w:p>
    <w:p w:rsidR="004970EA" w:rsidRPr="003D684F" w:rsidRDefault="004970EA" w:rsidP="004970EA">
      <w:pPr>
        <w:rPr>
          <w:rFonts w:ascii="Arial" w:hAnsi="Arial" w:cs="Arial"/>
          <w:sz w:val="28"/>
          <w:szCs w:val="28"/>
        </w:rPr>
      </w:pPr>
      <w:r w:rsidRPr="003D684F">
        <w:rPr>
          <w:rFonts w:ascii="Arial" w:hAnsi="Arial" w:cs="Arial"/>
          <w:sz w:val="28"/>
          <w:szCs w:val="28"/>
        </w:rPr>
        <w:t>- A tutti i concorrenti sarà rilasciato un Attestato di Partecipazione.</w:t>
      </w:r>
    </w:p>
    <w:p w:rsidR="004970EA" w:rsidRPr="003D684F" w:rsidRDefault="004970EA" w:rsidP="004970EA">
      <w:pPr>
        <w:rPr>
          <w:rFonts w:ascii="Arial" w:hAnsi="Arial" w:cs="Arial"/>
          <w:sz w:val="28"/>
          <w:szCs w:val="28"/>
        </w:rPr>
      </w:pPr>
      <w:r w:rsidRPr="003D684F">
        <w:rPr>
          <w:rFonts w:ascii="Arial" w:hAnsi="Arial" w:cs="Arial"/>
          <w:sz w:val="28"/>
          <w:szCs w:val="28"/>
        </w:rPr>
        <w:t>- La partecipazione al Concorso implica la piena conoscenza del regolamento e la sua accettazione completa. L’Organizzazione si riserva il diritto, ove ce ne fosse bisogno, di modificare il regolamento con l’obbligo di informare i concorrenti non oltre la timbratura delle tele.</w:t>
      </w:r>
    </w:p>
    <w:p w:rsidR="006F60CC" w:rsidRPr="003D684F" w:rsidRDefault="006F60CC" w:rsidP="006F60CC">
      <w:pPr>
        <w:rPr>
          <w:rFonts w:ascii="Arial" w:hAnsi="Arial" w:cs="Arial"/>
          <w:sz w:val="28"/>
          <w:szCs w:val="28"/>
        </w:rPr>
      </w:pPr>
      <w:r w:rsidRPr="003D684F">
        <w:rPr>
          <w:rFonts w:ascii="Arial" w:hAnsi="Arial" w:cs="Arial"/>
          <w:sz w:val="28"/>
          <w:szCs w:val="28"/>
        </w:rPr>
        <w:t xml:space="preserve">-Ai sensi dell’art. 13 del </w:t>
      </w:r>
      <w:proofErr w:type="spellStart"/>
      <w:r w:rsidRPr="003D684F">
        <w:rPr>
          <w:rFonts w:ascii="Arial" w:hAnsi="Arial" w:cs="Arial"/>
          <w:sz w:val="28"/>
          <w:szCs w:val="28"/>
        </w:rPr>
        <w:t>D.lgs</w:t>
      </w:r>
      <w:proofErr w:type="spellEnd"/>
      <w:r w:rsidRPr="003D684F">
        <w:rPr>
          <w:rFonts w:ascii="Arial" w:hAnsi="Arial" w:cs="Arial"/>
          <w:sz w:val="28"/>
          <w:szCs w:val="28"/>
        </w:rPr>
        <w:t xml:space="preserve"> 30 giugno 2003 n. 196 - Codice in materia di protezione dei dati personali- si informano i partecipanti, per accettazione, che i dati richiesti per la partecipazione al presente concorso, saranno utilizzati esclusivamente per gli scopi previsti dal Concorso stesso e alle attività svolte dall’organizzazione e saranno oggetto di trattamento svolto con o senza l’ausilio di sistemi informatici, nel pieno rispetto della normativa sopra citata.</w:t>
      </w:r>
    </w:p>
    <w:p w:rsidR="00EA7390" w:rsidRDefault="00EA7390" w:rsidP="00EA7390">
      <w:pPr>
        <w:rPr>
          <w:rFonts w:ascii="Arial" w:hAnsi="Arial" w:cs="Arial"/>
          <w:sz w:val="28"/>
          <w:szCs w:val="28"/>
        </w:rPr>
      </w:pPr>
      <w:r w:rsidRPr="003D684F">
        <w:rPr>
          <w:rFonts w:ascii="Arial" w:hAnsi="Arial" w:cs="Arial"/>
          <w:sz w:val="28"/>
          <w:szCs w:val="28"/>
        </w:rPr>
        <w:t>-Gli artisti partecipanti potranno avvalersi di apposite convenzioni pasti e pernottamento. Riferimento organizzazione estemporanea: 089865218/ 3200279610</w:t>
      </w:r>
    </w:p>
    <w:p w:rsidR="0025482A" w:rsidRDefault="0025482A" w:rsidP="00EA7390">
      <w:pPr>
        <w:rPr>
          <w:rFonts w:ascii="Arial" w:hAnsi="Arial" w:cs="Arial"/>
          <w:sz w:val="28"/>
          <w:szCs w:val="28"/>
        </w:rPr>
      </w:pPr>
    </w:p>
    <w:p w:rsidR="0025482A" w:rsidRPr="003D684F" w:rsidRDefault="0025482A" w:rsidP="00EA7390">
      <w:pPr>
        <w:rPr>
          <w:rFonts w:ascii="Arial" w:hAnsi="Arial" w:cs="Arial"/>
          <w:sz w:val="28"/>
          <w:szCs w:val="28"/>
        </w:rPr>
      </w:pPr>
    </w:p>
    <w:sectPr w:rsidR="0025482A" w:rsidRPr="003D68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EA"/>
    <w:rsid w:val="00057EF8"/>
    <w:rsid w:val="000604CF"/>
    <w:rsid w:val="000A6ADA"/>
    <w:rsid w:val="0025482A"/>
    <w:rsid w:val="002641AA"/>
    <w:rsid w:val="003D684F"/>
    <w:rsid w:val="003F3A5A"/>
    <w:rsid w:val="004970EA"/>
    <w:rsid w:val="00537839"/>
    <w:rsid w:val="006F60CC"/>
    <w:rsid w:val="007A6B10"/>
    <w:rsid w:val="00BA3748"/>
    <w:rsid w:val="00C06A7F"/>
    <w:rsid w:val="00D27C6C"/>
    <w:rsid w:val="00DA2941"/>
    <w:rsid w:val="00DE4BFC"/>
    <w:rsid w:val="00EA7390"/>
    <w:rsid w:val="00EC740C"/>
    <w:rsid w:val="00F5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7564D-E648-4752-A06A-1E30E255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LocoGVP</dc:creator>
  <cp:keywords/>
  <dc:description/>
  <cp:lastModifiedBy>Pro LocoGVP</cp:lastModifiedBy>
  <cp:revision>10</cp:revision>
  <cp:lastPrinted>2017-03-02T10:10:00Z</cp:lastPrinted>
  <dcterms:created xsi:type="dcterms:W3CDTF">2017-02-18T09:36:00Z</dcterms:created>
  <dcterms:modified xsi:type="dcterms:W3CDTF">2017-04-08T09:34:00Z</dcterms:modified>
</cp:coreProperties>
</file>